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07" w:rsidRPr="00AB0712" w:rsidRDefault="00AB0712">
      <w:pPr>
        <w:rPr>
          <w:rFonts w:ascii="Times New Roman" w:hAnsi="Times New Roman" w:cs="Times New Roman"/>
          <w:sz w:val="36"/>
          <w:szCs w:val="36"/>
        </w:rPr>
      </w:pPr>
      <w:r w:rsidRPr="00AB0712">
        <w:rPr>
          <w:rFonts w:ascii="Times New Roman" w:hAnsi="Times New Roman" w:cs="Times New Roman"/>
          <w:sz w:val="36"/>
          <w:szCs w:val="36"/>
        </w:rPr>
        <w:t>Эмоция ГНЕВ</w:t>
      </w:r>
    </w:p>
    <w:p w:rsidR="00AB0712" w:rsidRPr="00AB0712" w:rsidRDefault="00AB0712" w:rsidP="0006101B">
      <w:pPr>
        <w:pStyle w:val="a4"/>
        <w:numPr>
          <w:ilvl w:val="0"/>
          <w:numId w:val="2"/>
        </w:numPr>
        <w:spacing w:before="0" w:beforeAutospacing="0" w:after="0" w:afterAutospacing="0" w:line="484" w:lineRule="atLeast"/>
        <w:jc w:val="both"/>
        <w:rPr>
          <w:color w:val="2E3D4C"/>
          <w:sz w:val="36"/>
          <w:szCs w:val="36"/>
        </w:rPr>
      </w:pPr>
      <w:r w:rsidRPr="00AB0712">
        <w:rPr>
          <w:color w:val="2E3D4C"/>
          <w:sz w:val="36"/>
          <w:szCs w:val="36"/>
        </w:rPr>
        <w:t xml:space="preserve">Закрой глазки и послушай музыку. </w:t>
      </w:r>
      <w:hyperlink r:id="rId5" w:history="1">
        <w:r w:rsidRPr="00AB0712">
          <w:rPr>
            <w:rStyle w:val="a5"/>
            <w:sz w:val="36"/>
            <w:szCs w:val="36"/>
          </w:rPr>
          <w:t>https://youtu.be/uiAaQfQ5sac</w:t>
        </w:r>
      </w:hyperlink>
    </w:p>
    <w:p w:rsidR="00AB0712" w:rsidRPr="00AB0712" w:rsidRDefault="00AB0712" w:rsidP="0006101B">
      <w:pPr>
        <w:pStyle w:val="a4"/>
        <w:spacing w:before="0" w:beforeAutospacing="0" w:after="0" w:afterAutospacing="0" w:line="484" w:lineRule="atLeast"/>
        <w:jc w:val="both"/>
        <w:rPr>
          <w:color w:val="2E3D4C"/>
          <w:sz w:val="36"/>
          <w:szCs w:val="36"/>
        </w:rPr>
      </w:pPr>
      <w:r w:rsidRPr="00AB0712">
        <w:rPr>
          <w:color w:val="2E3D4C"/>
          <w:sz w:val="36"/>
          <w:szCs w:val="36"/>
        </w:rPr>
        <w:t xml:space="preserve">Мы с тобой слушали </w:t>
      </w:r>
      <w:proofErr w:type="gramStart"/>
      <w:r w:rsidRPr="00AB0712">
        <w:rPr>
          <w:color w:val="2E3D4C"/>
          <w:sz w:val="36"/>
          <w:szCs w:val="36"/>
        </w:rPr>
        <w:t>музыку</w:t>
      </w:r>
      <w:proofErr w:type="gramEnd"/>
      <w:r w:rsidRPr="00AB0712">
        <w:rPr>
          <w:color w:val="2E3D4C"/>
          <w:sz w:val="36"/>
          <w:szCs w:val="36"/>
        </w:rPr>
        <w:t xml:space="preserve"> с каким настроением? Сердитая музыка.</w:t>
      </w:r>
    </w:p>
    <w:p w:rsidR="00AB0712" w:rsidRDefault="00AB0712" w:rsidP="0006101B">
      <w:pPr>
        <w:pStyle w:val="a4"/>
        <w:spacing w:before="0" w:beforeAutospacing="0" w:after="0" w:afterAutospacing="0" w:line="484" w:lineRule="atLeast"/>
        <w:jc w:val="both"/>
        <w:rPr>
          <w:i/>
          <w:iCs/>
          <w:color w:val="2E3D4C"/>
          <w:sz w:val="36"/>
          <w:szCs w:val="36"/>
        </w:rPr>
      </w:pPr>
      <w:r w:rsidRPr="00AB0712">
        <w:rPr>
          <w:i/>
          <w:iCs/>
          <w:color w:val="2E3D4C"/>
          <w:sz w:val="36"/>
          <w:szCs w:val="36"/>
        </w:rPr>
        <w:t>(сердитый момент П.И.Чайковский «Баба-Яга»)</w:t>
      </w:r>
    </w:p>
    <w:p w:rsidR="00AB0712" w:rsidRDefault="00AB0712" w:rsidP="0006101B">
      <w:pPr>
        <w:pStyle w:val="a4"/>
        <w:spacing w:before="0" w:beforeAutospacing="0" w:after="0" w:afterAutospacing="0" w:line="484" w:lineRule="atLeast"/>
        <w:jc w:val="both"/>
        <w:rPr>
          <w:color w:val="2E3D4C"/>
          <w:sz w:val="36"/>
          <w:szCs w:val="36"/>
        </w:rPr>
      </w:pPr>
      <w:r w:rsidRPr="00AB0712">
        <w:rPr>
          <w:color w:val="2E3D4C"/>
          <w:sz w:val="36"/>
          <w:szCs w:val="36"/>
        </w:rPr>
        <w:t>Бывают такие случаи, когда нас что-то не устраивает, что-то не нравится. Бывает? Что мы тогда начинаем делат</w:t>
      </w:r>
      <w:r>
        <w:rPr>
          <w:color w:val="2E3D4C"/>
          <w:sz w:val="36"/>
          <w:szCs w:val="36"/>
        </w:rPr>
        <w:t>ь? Сердится! А когда сердишься т</w:t>
      </w:r>
      <w:r w:rsidRPr="00AB0712">
        <w:rPr>
          <w:color w:val="2E3D4C"/>
          <w:sz w:val="36"/>
          <w:szCs w:val="36"/>
        </w:rPr>
        <w:t>ы?</w:t>
      </w:r>
      <w:r>
        <w:rPr>
          <w:color w:val="2E3D4C"/>
          <w:sz w:val="36"/>
          <w:szCs w:val="36"/>
        </w:rPr>
        <w:t xml:space="preserve"> </w:t>
      </w:r>
      <w:r w:rsidR="0006101B">
        <w:rPr>
          <w:color w:val="2E3D4C"/>
          <w:sz w:val="36"/>
          <w:szCs w:val="36"/>
        </w:rPr>
        <w:t>(слушаем ответы ребенка)</w:t>
      </w:r>
    </w:p>
    <w:p w:rsidR="0006101B" w:rsidRDefault="00AB0712" w:rsidP="0006101B">
      <w:pPr>
        <w:pStyle w:val="a4"/>
        <w:spacing w:before="0" w:beforeAutospacing="0" w:after="0" w:afterAutospacing="0" w:line="484" w:lineRule="atLeast"/>
        <w:jc w:val="both"/>
        <w:rPr>
          <w:color w:val="2E3D4C"/>
          <w:sz w:val="36"/>
          <w:szCs w:val="36"/>
        </w:rPr>
      </w:pPr>
      <w:r w:rsidRPr="0006101B">
        <w:rPr>
          <w:color w:val="2E3D4C"/>
          <w:sz w:val="36"/>
          <w:szCs w:val="36"/>
        </w:rPr>
        <w:t>Когда человек сердится, что он делает? Покажи, как выглядит лицо сердитого человека. Как ты сердиш</w:t>
      </w:r>
      <w:r w:rsidR="0006101B">
        <w:rPr>
          <w:color w:val="2E3D4C"/>
          <w:sz w:val="36"/>
          <w:szCs w:val="36"/>
        </w:rPr>
        <w:t>ь</w:t>
      </w:r>
      <w:r w:rsidRPr="0006101B">
        <w:rPr>
          <w:color w:val="2E3D4C"/>
          <w:sz w:val="36"/>
          <w:szCs w:val="36"/>
        </w:rPr>
        <w:t>ся? Покажи (наблюдаем за мимикой перед зеркалом)</w:t>
      </w:r>
      <w:r w:rsidR="0006101B" w:rsidRPr="0006101B">
        <w:rPr>
          <w:color w:val="2E3D4C"/>
          <w:sz w:val="36"/>
          <w:szCs w:val="36"/>
        </w:rPr>
        <w:t>.</w:t>
      </w:r>
      <w:r w:rsidR="0006101B">
        <w:rPr>
          <w:color w:val="2E3D4C"/>
          <w:sz w:val="36"/>
          <w:szCs w:val="36"/>
        </w:rPr>
        <w:t xml:space="preserve"> Эта эмоция называется ГНЕВ.</w:t>
      </w:r>
    </w:p>
    <w:p w:rsidR="0006101B" w:rsidRDefault="0006101B" w:rsidP="0006101B">
      <w:pPr>
        <w:pStyle w:val="a4"/>
        <w:numPr>
          <w:ilvl w:val="0"/>
          <w:numId w:val="2"/>
        </w:numPr>
        <w:spacing w:before="0" w:beforeAutospacing="0" w:after="0" w:afterAutospacing="0" w:line="484" w:lineRule="atLeast"/>
        <w:jc w:val="both"/>
        <w:rPr>
          <w:color w:val="2E3D4C"/>
          <w:sz w:val="36"/>
          <w:szCs w:val="36"/>
        </w:rPr>
      </w:pPr>
      <w:r>
        <w:rPr>
          <w:color w:val="2E3D4C"/>
          <w:sz w:val="36"/>
          <w:szCs w:val="36"/>
        </w:rPr>
        <w:t xml:space="preserve">Найди сердитого гномика. А у других </w:t>
      </w:r>
      <w:proofErr w:type="gramStart"/>
      <w:r>
        <w:rPr>
          <w:color w:val="2E3D4C"/>
          <w:sz w:val="36"/>
          <w:szCs w:val="36"/>
        </w:rPr>
        <w:t>гномиков</w:t>
      </w:r>
      <w:proofErr w:type="gramEnd"/>
      <w:r>
        <w:rPr>
          <w:color w:val="2E3D4C"/>
          <w:sz w:val="36"/>
          <w:szCs w:val="36"/>
        </w:rPr>
        <w:t xml:space="preserve"> какое настроение?</w:t>
      </w:r>
    </w:p>
    <w:p w:rsidR="00AB0712" w:rsidRPr="0006101B" w:rsidRDefault="0006101B" w:rsidP="0006101B">
      <w:pPr>
        <w:pStyle w:val="a4"/>
        <w:spacing w:before="0" w:beforeAutospacing="0" w:after="0" w:afterAutospacing="0" w:line="484" w:lineRule="atLeast"/>
        <w:ind w:left="-851"/>
        <w:jc w:val="both"/>
        <w:rPr>
          <w:color w:val="2E3D4C"/>
          <w:sz w:val="36"/>
          <w:szCs w:val="36"/>
        </w:rPr>
      </w:pPr>
      <w:r>
        <w:rPr>
          <w:noProof/>
        </w:rPr>
        <w:drawing>
          <wp:inline distT="0" distB="0" distL="0" distR="0">
            <wp:extent cx="6434434" cy="4083269"/>
            <wp:effectExtent l="19050" t="0" r="4466" b="0"/>
            <wp:docPr id="1" name="Рисунок 1" descr="https://top-bal.ru/pars_docs/refs/24/23130/23130_html_6bfc5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-bal.ru/pars_docs/refs/24/23130/23130_html_6bfc5ec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34" cy="408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E3D4C"/>
          <w:sz w:val="36"/>
          <w:szCs w:val="36"/>
        </w:rPr>
        <w:t xml:space="preserve"> </w:t>
      </w:r>
    </w:p>
    <w:sectPr w:rsidR="00AB0712" w:rsidRPr="0006101B" w:rsidSect="00B3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0695"/>
    <w:multiLevelType w:val="hybridMultilevel"/>
    <w:tmpl w:val="73DC5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7134E"/>
    <w:multiLevelType w:val="hybridMultilevel"/>
    <w:tmpl w:val="2E921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B0712"/>
    <w:rsid w:val="0006101B"/>
    <w:rsid w:val="00AB0712"/>
    <w:rsid w:val="00B3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7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B071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uiAaQfQ5s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1</cp:revision>
  <dcterms:created xsi:type="dcterms:W3CDTF">2021-10-19T10:05:00Z</dcterms:created>
  <dcterms:modified xsi:type="dcterms:W3CDTF">2021-10-19T10:21:00Z</dcterms:modified>
</cp:coreProperties>
</file>