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B1C14" w14:textId="77777777" w:rsidR="00253376" w:rsidRDefault="00253376" w:rsidP="00253376">
      <w:pPr>
        <w:rPr>
          <w:b/>
        </w:rPr>
      </w:pPr>
      <w:r>
        <w:rPr>
          <w:b/>
          <w:bCs/>
        </w:rPr>
        <w:t>Соедини насекомых по пунктирным линиям (или нарисуй пальчиком дорожку)</w:t>
      </w:r>
    </w:p>
    <w:p w14:paraId="298903B7" w14:textId="125B352B" w:rsidR="000B2DEB" w:rsidRDefault="00253376">
      <w:r>
        <w:rPr>
          <w:noProof/>
        </w:rPr>
        <w:drawing>
          <wp:anchor distT="0" distB="0" distL="0" distR="0" simplePos="0" relativeHeight="251659264" behindDoc="0" locked="0" layoutInCell="1" allowOverlap="1" wp14:anchorId="50136978" wp14:editId="13C1F8F0">
            <wp:simplePos x="0" y="0"/>
            <wp:positionH relativeFrom="column">
              <wp:posOffset>0</wp:posOffset>
            </wp:positionH>
            <wp:positionV relativeFrom="paragraph">
              <wp:posOffset>321945</wp:posOffset>
            </wp:positionV>
            <wp:extent cx="5187315" cy="5751195"/>
            <wp:effectExtent l="0" t="0" r="0" b="0"/>
            <wp:wrapSquare wrapText="largest"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t="5792"/>
                    <a:stretch/>
                  </pic:blipFill>
                  <pic:spPr bwMode="auto">
                    <a:xfrm>
                      <a:off x="0" y="0"/>
                      <a:ext cx="5187315" cy="575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AF"/>
    <w:rsid w:val="000B2DEB"/>
    <w:rsid w:val="00253376"/>
    <w:rsid w:val="0060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7BAEB-3C2B-4A33-A8F3-EC510EEB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376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34351</dc:creator>
  <cp:keywords/>
  <dc:description/>
  <cp:lastModifiedBy>34351</cp:lastModifiedBy>
  <cp:revision>2</cp:revision>
  <dcterms:created xsi:type="dcterms:W3CDTF">2021-10-14T07:20:00Z</dcterms:created>
  <dcterms:modified xsi:type="dcterms:W3CDTF">2021-10-14T07:21:00Z</dcterms:modified>
</cp:coreProperties>
</file>