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754"/>
        <w:tblW w:w="9599" w:type="dxa"/>
        <w:tblLook w:val="04A0" w:firstRow="1" w:lastRow="0" w:firstColumn="1" w:lastColumn="0" w:noHBand="0" w:noVBand="1"/>
      </w:tblPr>
      <w:tblGrid>
        <w:gridCol w:w="3166"/>
        <w:gridCol w:w="3161"/>
        <w:gridCol w:w="1635"/>
        <w:gridCol w:w="1637"/>
      </w:tblGrid>
      <w:tr w:rsidR="001051AC" w:rsidTr="00CB1C90">
        <w:trPr>
          <w:trHeight w:val="321"/>
        </w:trPr>
        <w:tc>
          <w:tcPr>
            <w:tcW w:w="7962" w:type="dxa"/>
            <w:gridSpan w:val="3"/>
          </w:tcPr>
          <w:p w:rsidR="001051AC" w:rsidRDefault="00CB1C90" w:rsidP="00CB1C90">
            <w:pPr>
              <w:jc w:val="center"/>
            </w:pPr>
            <w:r>
              <w:t>Организационно- педагогическая работа</w:t>
            </w:r>
          </w:p>
        </w:tc>
        <w:tc>
          <w:tcPr>
            <w:tcW w:w="1637" w:type="dxa"/>
          </w:tcPr>
          <w:p w:rsidR="001051AC" w:rsidRDefault="001051AC" w:rsidP="00CB1C90"/>
        </w:tc>
      </w:tr>
      <w:tr w:rsidR="001051AC" w:rsidTr="00CB1C90">
        <w:trPr>
          <w:trHeight w:val="321"/>
        </w:trPr>
        <w:tc>
          <w:tcPr>
            <w:tcW w:w="3166" w:type="dxa"/>
          </w:tcPr>
          <w:p w:rsidR="001051AC" w:rsidRDefault="001051AC" w:rsidP="00CB1C90">
            <w:r>
              <w:t>Мероприятия</w:t>
            </w:r>
          </w:p>
        </w:tc>
        <w:tc>
          <w:tcPr>
            <w:tcW w:w="3161" w:type="dxa"/>
          </w:tcPr>
          <w:p w:rsidR="001051AC" w:rsidRDefault="001051AC" w:rsidP="00CB1C90">
            <w:r>
              <w:t>дата</w:t>
            </w:r>
          </w:p>
        </w:tc>
        <w:tc>
          <w:tcPr>
            <w:tcW w:w="1635" w:type="dxa"/>
          </w:tcPr>
          <w:p w:rsidR="001051AC" w:rsidRDefault="001051AC" w:rsidP="00CB1C90">
            <w:r>
              <w:t>Кол-во обучаю</w:t>
            </w:r>
          </w:p>
        </w:tc>
        <w:tc>
          <w:tcPr>
            <w:tcW w:w="1637" w:type="dxa"/>
          </w:tcPr>
          <w:p w:rsidR="001051AC" w:rsidRDefault="001051AC" w:rsidP="00CB1C90">
            <w:r>
              <w:t>Ответственные</w:t>
            </w:r>
          </w:p>
        </w:tc>
      </w:tr>
      <w:tr w:rsidR="001051AC" w:rsidTr="00CB1C90">
        <w:trPr>
          <w:trHeight w:val="962"/>
        </w:trPr>
        <w:tc>
          <w:tcPr>
            <w:tcW w:w="3166" w:type="dxa"/>
          </w:tcPr>
          <w:p w:rsidR="001051AC" w:rsidRDefault="001051AC" w:rsidP="00CB1C90">
            <w:r>
              <w:t>Работа на сайте ДОУ. «</w:t>
            </w:r>
            <w:r w:rsidR="00CB1C90">
              <w:t>Задания дистанц</w:t>
            </w:r>
            <w:r>
              <w:t>и</w:t>
            </w:r>
            <w:r w:rsidR="003E5B9D">
              <w:t>о</w:t>
            </w:r>
            <w:r>
              <w:t>нного образования» офлайн Цель и ход задания</w:t>
            </w:r>
          </w:p>
        </w:tc>
        <w:tc>
          <w:tcPr>
            <w:tcW w:w="3161" w:type="dxa"/>
          </w:tcPr>
          <w:p w:rsidR="001051AC" w:rsidRDefault="00901DE0" w:rsidP="00CB1C90">
            <w:r>
              <w:t>17</w:t>
            </w:r>
            <w:r w:rsidR="00522678">
              <w:t>.</w:t>
            </w:r>
            <w:r w:rsidR="001051AC">
              <w:t>05</w:t>
            </w:r>
            <w:r>
              <w:t xml:space="preserve"> по 29 мая</w:t>
            </w:r>
          </w:p>
        </w:tc>
        <w:tc>
          <w:tcPr>
            <w:tcW w:w="1635" w:type="dxa"/>
          </w:tcPr>
          <w:p w:rsidR="001051AC" w:rsidRDefault="001051AC" w:rsidP="00CB1C90">
            <w:r>
              <w:t>148</w:t>
            </w:r>
          </w:p>
        </w:tc>
        <w:tc>
          <w:tcPr>
            <w:tcW w:w="1637" w:type="dxa"/>
          </w:tcPr>
          <w:p w:rsidR="001051AC" w:rsidRDefault="001051AC" w:rsidP="00CB1C90">
            <w:r>
              <w:t>Иванова Е.И</w:t>
            </w:r>
            <w:r w:rsidR="00FF07BB">
              <w:t>.</w:t>
            </w:r>
          </w:p>
        </w:tc>
      </w:tr>
      <w:tr w:rsidR="001051AC" w:rsidTr="00CB1C90">
        <w:trPr>
          <w:trHeight w:val="321"/>
        </w:trPr>
        <w:tc>
          <w:tcPr>
            <w:tcW w:w="3166" w:type="dxa"/>
          </w:tcPr>
          <w:p w:rsidR="001051AC" w:rsidRDefault="001051AC" w:rsidP="00CB1C90"/>
        </w:tc>
        <w:tc>
          <w:tcPr>
            <w:tcW w:w="3161" w:type="dxa"/>
          </w:tcPr>
          <w:p w:rsidR="001051AC" w:rsidRDefault="00FF07BB" w:rsidP="00CB1C90">
            <w:r>
              <w:t>С детьми</w:t>
            </w:r>
          </w:p>
        </w:tc>
        <w:tc>
          <w:tcPr>
            <w:tcW w:w="1635" w:type="dxa"/>
          </w:tcPr>
          <w:p w:rsidR="001051AC" w:rsidRDefault="001051AC" w:rsidP="00CB1C90"/>
        </w:tc>
        <w:tc>
          <w:tcPr>
            <w:tcW w:w="1637" w:type="dxa"/>
          </w:tcPr>
          <w:p w:rsidR="001051AC" w:rsidRDefault="001051AC" w:rsidP="00CB1C90"/>
        </w:tc>
      </w:tr>
      <w:tr w:rsidR="001051AC" w:rsidTr="00CB1C90">
        <w:trPr>
          <w:trHeight w:val="979"/>
        </w:trPr>
        <w:tc>
          <w:tcPr>
            <w:tcW w:w="3166" w:type="dxa"/>
          </w:tcPr>
          <w:p w:rsidR="001051AC" w:rsidRDefault="005600FC" w:rsidP="00CB1C90">
            <w:r>
              <w:t>Запись видео</w:t>
            </w:r>
            <w:bookmarkStart w:id="0" w:name="_GoBack"/>
            <w:bookmarkEnd w:id="0"/>
            <w:r w:rsidR="00FF07BB">
              <w:t xml:space="preserve"> для ролика по разучиванию основных упражнений</w:t>
            </w:r>
            <w:r w:rsidR="00901DE0">
              <w:t xml:space="preserve">. </w:t>
            </w:r>
            <w:proofErr w:type="spellStart"/>
            <w:r w:rsidR="00901DE0">
              <w:t>Подг.гр</w:t>
            </w:r>
            <w:proofErr w:type="spellEnd"/>
          </w:p>
        </w:tc>
        <w:tc>
          <w:tcPr>
            <w:tcW w:w="3161" w:type="dxa"/>
          </w:tcPr>
          <w:p w:rsidR="001051AC" w:rsidRDefault="00522678" w:rsidP="00901DE0">
            <w:r>
              <w:t>1</w:t>
            </w:r>
            <w:r w:rsidR="00901DE0">
              <w:t>7</w:t>
            </w:r>
            <w:r>
              <w:t>.</w:t>
            </w:r>
            <w:r w:rsidR="00FF07BB">
              <w:t>05</w:t>
            </w:r>
          </w:p>
          <w:p w:rsidR="00901DE0" w:rsidRDefault="00901DE0" w:rsidP="00901DE0">
            <w:r>
              <w:t>18.05</w:t>
            </w:r>
          </w:p>
          <w:p w:rsidR="00901DE0" w:rsidRDefault="00901DE0" w:rsidP="00901DE0">
            <w:r>
              <w:t>21.05</w:t>
            </w:r>
          </w:p>
        </w:tc>
        <w:tc>
          <w:tcPr>
            <w:tcW w:w="1635" w:type="dxa"/>
          </w:tcPr>
          <w:p w:rsidR="001051AC" w:rsidRDefault="00901DE0" w:rsidP="00CB1C90">
            <w:r>
              <w:t>64</w:t>
            </w:r>
          </w:p>
        </w:tc>
        <w:tc>
          <w:tcPr>
            <w:tcW w:w="1637" w:type="dxa"/>
          </w:tcPr>
          <w:p w:rsidR="001051AC" w:rsidRDefault="00FF07BB" w:rsidP="00CB1C90">
            <w:r>
              <w:t xml:space="preserve">Иванова Е.И.   воспитатели </w:t>
            </w:r>
          </w:p>
        </w:tc>
      </w:tr>
      <w:tr w:rsidR="00FF07BB" w:rsidTr="00CB1C90">
        <w:trPr>
          <w:trHeight w:val="1603"/>
        </w:trPr>
        <w:tc>
          <w:tcPr>
            <w:tcW w:w="3166" w:type="dxa"/>
          </w:tcPr>
          <w:p w:rsidR="00522678" w:rsidRDefault="00FF07BB" w:rsidP="00CB1C90">
            <w:r>
              <w:t>Онлайн- занятия специалистов и пед</w:t>
            </w:r>
            <w:r w:rsidR="00901DE0">
              <w:t>а</w:t>
            </w:r>
            <w:r>
              <w:t>гогов</w:t>
            </w:r>
            <w:r w:rsidR="00522678">
              <w:t xml:space="preserve">. </w:t>
            </w:r>
            <w:r w:rsidR="00901DE0">
              <w:t>Ср-</w:t>
            </w:r>
            <w:proofErr w:type="spellStart"/>
            <w:r w:rsidR="00901DE0">
              <w:t>ст</w:t>
            </w:r>
            <w:proofErr w:type="spellEnd"/>
            <w:r w:rsidR="00901DE0">
              <w:t xml:space="preserve"> группа</w:t>
            </w:r>
          </w:p>
          <w:p w:rsidR="00FF07BB" w:rsidRDefault="00901DE0" w:rsidP="00CB1C90">
            <w:r>
              <w:t xml:space="preserve"> </w:t>
            </w:r>
            <w:proofErr w:type="spellStart"/>
            <w:r>
              <w:t>Ватс</w:t>
            </w:r>
            <w:r w:rsidR="00522678">
              <w:t>ап</w:t>
            </w:r>
            <w:proofErr w:type="spellEnd"/>
            <w:r w:rsidR="00522678">
              <w:t xml:space="preserve"> родителям «Утренняя зарядка»</w:t>
            </w:r>
          </w:p>
        </w:tc>
        <w:tc>
          <w:tcPr>
            <w:tcW w:w="3161" w:type="dxa"/>
          </w:tcPr>
          <w:p w:rsidR="00FF07BB" w:rsidRDefault="00901DE0" w:rsidP="00CB1C90">
            <w:r>
              <w:t>19</w:t>
            </w:r>
            <w:r w:rsidR="00522678">
              <w:t>.05</w:t>
            </w:r>
          </w:p>
          <w:p w:rsidR="00901DE0" w:rsidRDefault="00901DE0" w:rsidP="00CB1C90">
            <w:r>
              <w:t>21.05</w:t>
            </w:r>
          </w:p>
          <w:p w:rsidR="00901DE0" w:rsidRDefault="00901DE0" w:rsidP="00CB1C90"/>
        </w:tc>
        <w:tc>
          <w:tcPr>
            <w:tcW w:w="1635" w:type="dxa"/>
          </w:tcPr>
          <w:p w:rsidR="00FF07BB" w:rsidRDefault="00901DE0" w:rsidP="00CB1C90">
            <w:r>
              <w:t>84</w:t>
            </w:r>
          </w:p>
        </w:tc>
        <w:tc>
          <w:tcPr>
            <w:tcW w:w="1637" w:type="dxa"/>
          </w:tcPr>
          <w:p w:rsidR="00FF07BB" w:rsidRDefault="00522678" w:rsidP="00CB1C90">
            <w:r>
              <w:t xml:space="preserve">Иванова Е.И. </w:t>
            </w:r>
          </w:p>
          <w:p w:rsidR="00522678" w:rsidRDefault="00522678" w:rsidP="00CB1C90">
            <w:r>
              <w:t>Родители</w:t>
            </w:r>
          </w:p>
        </w:tc>
      </w:tr>
      <w:tr w:rsidR="00522678" w:rsidTr="00CB1C90">
        <w:trPr>
          <w:trHeight w:val="321"/>
        </w:trPr>
        <w:tc>
          <w:tcPr>
            <w:tcW w:w="3166" w:type="dxa"/>
          </w:tcPr>
          <w:p w:rsidR="00522678" w:rsidRDefault="00522678" w:rsidP="00CB1C90"/>
        </w:tc>
        <w:tc>
          <w:tcPr>
            <w:tcW w:w="3161" w:type="dxa"/>
          </w:tcPr>
          <w:p w:rsidR="00522678" w:rsidRDefault="00522678" w:rsidP="00CB1C90">
            <w:r>
              <w:t>Работа с родителями</w:t>
            </w:r>
          </w:p>
        </w:tc>
        <w:tc>
          <w:tcPr>
            <w:tcW w:w="1635" w:type="dxa"/>
          </w:tcPr>
          <w:p w:rsidR="00522678" w:rsidRDefault="00522678" w:rsidP="00CB1C90"/>
        </w:tc>
        <w:tc>
          <w:tcPr>
            <w:tcW w:w="1637" w:type="dxa"/>
          </w:tcPr>
          <w:p w:rsidR="00522678" w:rsidRDefault="00522678" w:rsidP="00CB1C90"/>
        </w:tc>
      </w:tr>
      <w:tr w:rsidR="00522678" w:rsidTr="00CB1C90">
        <w:trPr>
          <w:trHeight w:val="979"/>
        </w:trPr>
        <w:tc>
          <w:tcPr>
            <w:tcW w:w="3166" w:type="dxa"/>
          </w:tcPr>
          <w:p w:rsidR="00522678" w:rsidRPr="002B6AA7" w:rsidRDefault="00522678" w:rsidP="00CB1C90">
            <w:r>
              <w:t xml:space="preserve">Консультация в </w:t>
            </w:r>
            <w:proofErr w:type="spellStart"/>
            <w:r w:rsidR="00901DE0">
              <w:t>ВАтс</w:t>
            </w:r>
            <w:r w:rsidR="002B6AA7">
              <w:t>АП</w:t>
            </w:r>
            <w:proofErr w:type="spellEnd"/>
            <w:r w:rsidR="002B6AA7">
              <w:t xml:space="preserve"> «К</w:t>
            </w:r>
            <w:r w:rsidR="003E5B9D">
              <w:t>ак организовать утренню</w:t>
            </w:r>
            <w:r w:rsidR="002B6AA7">
              <w:t>ю гимнастику</w:t>
            </w:r>
          </w:p>
        </w:tc>
        <w:tc>
          <w:tcPr>
            <w:tcW w:w="3161" w:type="dxa"/>
          </w:tcPr>
          <w:p w:rsidR="00522678" w:rsidRDefault="00901DE0" w:rsidP="00CB1C90">
            <w:r>
              <w:t>18.05</w:t>
            </w:r>
          </w:p>
        </w:tc>
        <w:tc>
          <w:tcPr>
            <w:tcW w:w="1635" w:type="dxa"/>
          </w:tcPr>
          <w:p w:rsidR="00522678" w:rsidRDefault="003E5B9D" w:rsidP="00CB1C90">
            <w:r>
              <w:t>62</w:t>
            </w:r>
          </w:p>
        </w:tc>
        <w:tc>
          <w:tcPr>
            <w:tcW w:w="1637" w:type="dxa"/>
          </w:tcPr>
          <w:p w:rsidR="00522678" w:rsidRDefault="00CB1C90" w:rsidP="00CB1C90">
            <w:r>
              <w:t>Иванова Е.И.</w:t>
            </w:r>
          </w:p>
        </w:tc>
      </w:tr>
      <w:tr w:rsidR="00901DE0" w:rsidTr="00CB1C90">
        <w:trPr>
          <w:trHeight w:val="979"/>
        </w:trPr>
        <w:tc>
          <w:tcPr>
            <w:tcW w:w="3166" w:type="dxa"/>
          </w:tcPr>
          <w:p w:rsidR="00901DE0" w:rsidRDefault="00901DE0" w:rsidP="00901DE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18"/>
                <w:szCs w:val="18"/>
              </w:rPr>
              <w:t>1.</w:t>
            </w:r>
            <w:r>
              <w:rPr>
                <w:rFonts w:ascii="Times New Roman CYR" w:hAnsi="Times New Roman CYR"/>
                <w:color w:val="555555"/>
                <w:sz w:val="18"/>
                <w:szCs w:val="18"/>
              </w:rPr>
              <w:t>Прыжки в длину с места</w:t>
            </w:r>
          </w:p>
          <w:p w:rsidR="00901DE0" w:rsidRDefault="00901DE0" w:rsidP="00901DE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18"/>
                <w:szCs w:val="18"/>
              </w:rPr>
              <w:t>2.</w:t>
            </w:r>
            <w:r>
              <w:rPr>
                <w:rFonts w:ascii="Times New Roman CYR" w:hAnsi="Times New Roman CYR"/>
                <w:color w:val="555555"/>
                <w:sz w:val="18"/>
                <w:szCs w:val="18"/>
              </w:rPr>
              <w:t>Ведение мяча одной рукой, продвигаясь вперед шагом</w:t>
            </w:r>
          </w:p>
          <w:p w:rsidR="00901DE0" w:rsidRDefault="00901DE0" w:rsidP="00901DE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18"/>
                <w:szCs w:val="18"/>
              </w:rPr>
              <w:t>3.</w:t>
            </w:r>
            <w:r>
              <w:rPr>
                <w:rFonts w:ascii="Times New Roman CYR" w:hAnsi="Times New Roman CYR"/>
                <w:color w:val="555555"/>
                <w:sz w:val="18"/>
                <w:szCs w:val="18"/>
              </w:rPr>
              <w:t>Пролезание в обруч прямо и боком</w:t>
            </w:r>
          </w:p>
          <w:p w:rsidR="00901DE0" w:rsidRDefault="00901DE0" w:rsidP="00901DE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18"/>
                <w:szCs w:val="18"/>
              </w:rPr>
              <w:t>4. «</w:t>
            </w:r>
            <w:r>
              <w:rPr>
                <w:rFonts w:ascii="Times New Roman CYR" w:hAnsi="Times New Roman CYR"/>
                <w:color w:val="555555"/>
                <w:sz w:val="18"/>
                <w:szCs w:val="18"/>
              </w:rPr>
              <w:t>Ловкие прыгуны</w:t>
            </w:r>
            <w:r>
              <w:rPr>
                <w:color w:val="555555"/>
                <w:sz w:val="18"/>
                <w:szCs w:val="18"/>
              </w:rPr>
              <w:t>».</w:t>
            </w:r>
          </w:p>
          <w:p w:rsidR="00901DE0" w:rsidRDefault="00901DE0" w:rsidP="00901DE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18"/>
                <w:szCs w:val="18"/>
              </w:rPr>
              <w:t>5. «</w:t>
            </w:r>
            <w:r>
              <w:rPr>
                <w:rFonts w:ascii="Times New Roman CYR" w:hAnsi="Times New Roman CYR"/>
                <w:color w:val="555555"/>
                <w:sz w:val="18"/>
                <w:szCs w:val="18"/>
              </w:rPr>
              <w:t>Проведи мяч</w:t>
            </w:r>
            <w:r>
              <w:rPr>
                <w:color w:val="555555"/>
                <w:sz w:val="18"/>
                <w:szCs w:val="18"/>
              </w:rPr>
              <w:t>»</w:t>
            </w:r>
          </w:p>
          <w:p w:rsidR="00901DE0" w:rsidRDefault="00901DE0" w:rsidP="00901DE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18"/>
                <w:szCs w:val="18"/>
              </w:rPr>
              <w:t>6. «</w:t>
            </w:r>
            <w:r>
              <w:rPr>
                <w:rFonts w:ascii="Times New Roman CYR" w:hAnsi="Times New Roman CYR"/>
                <w:color w:val="555555"/>
                <w:sz w:val="18"/>
                <w:szCs w:val="18"/>
              </w:rPr>
              <w:t>Пас друг другу</w:t>
            </w:r>
          </w:p>
          <w:p w:rsidR="00901DE0" w:rsidRDefault="00901DE0" w:rsidP="00CB1C90"/>
        </w:tc>
        <w:tc>
          <w:tcPr>
            <w:tcW w:w="3161" w:type="dxa"/>
          </w:tcPr>
          <w:p w:rsidR="00901DE0" w:rsidRDefault="005600FC" w:rsidP="00CB1C90">
            <w:r>
              <w:t>17-28</w:t>
            </w:r>
          </w:p>
        </w:tc>
        <w:tc>
          <w:tcPr>
            <w:tcW w:w="1635" w:type="dxa"/>
          </w:tcPr>
          <w:p w:rsidR="00901DE0" w:rsidRDefault="005600FC" w:rsidP="00CB1C90">
            <w:r>
              <w:t>141</w:t>
            </w:r>
          </w:p>
        </w:tc>
        <w:tc>
          <w:tcPr>
            <w:tcW w:w="1637" w:type="dxa"/>
          </w:tcPr>
          <w:p w:rsidR="00901DE0" w:rsidRDefault="005600FC" w:rsidP="00CB1C90">
            <w:r>
              <w:t>Иванова Е.И</w:t>
            </w:r>
          </w:p>
        </w:tc>
      </w:tr>
      <w:tr w:rsidR="002B6AA7" w:rsidTr="00CB1C90">
        <w:trPr>
          <w:trHeight w:val="321"/>
        </w:trPr>
        <w:tc>
          <w:tcPr>
            <w:tcW w:w="3166" w:type="dxa"/>
          </w:tcPr>
          <w:p w:rsidR="002B6AA7" w:rsidRDefault="002B6AA7" w:rsidP="00CB1C90"/>
        </w:tc>
        <w:tc>
          <w:tcPr>
            <w:tcW w:w="3161" w:type="dxa"/>
          </w:tcPr>
          <w:p w:rsidR="002B6AA7" w:rsidRDefault="002B6AA7" w:rsidP="00CB1C90">
            <w:r>
              <w:t>С педагогами</w:t>
            </w:r>
          </w:p>
        </w:tc>
        <w:tc>
          <w:tcPr>
            <w:tcW w:w="1635" w:type="dxa"/>
          </w:tcPr>
          <w:p w:rsidR="002B6AA7" w:rsidRDefault="002B6AA7" w:rsidP="00CB1C90"/>
        </w:tc>
        <w:tc>
          <w:tcPr>
            <w:tcW w:w="1637" w:type="dxa"/>
          </w:tcPr>
          <w:p w:rsidR="002B6AA7" w:rsidRDefault="002B6AA7" w:rsidP="00CB1C90"/>
        </w:tc>
      </w:tr>
      <w:tr w:rsidR="002B6AA7" w:rsidTr="00CB1C90">
        <w:trPr>
          <w:trHeight w:val="979"/>
        </w:trPr>
        <w:tc>
          <w:tcPr>
            <w:tcW w:w="3166" w:type="dxa"/>
          </w:tcPr>
          <w:p w:rsidR="002B6AA7" w:rsidRDefault="002B6AA7" w:rsidP="00CB1C90">
            <w:r>
              <w:t>Планирование программы комплексные упра</w:t>
            </w:r>
            <w:r w:rsidR="00CB1C90">
              <w:t xml:space="preserve">жнения </w:t>
            </w:r>
            <w:proofErr w:type="spellStart"/>
            <w:r w:rsidR="00CB1C90">
              <w:t>Кэнчээри</w:t>
            </w:r>
            <w:proofErr w:type="spellEnd"/>
          </w:p>
        </w:tc>
        <w:tc>
          <w:tcPr>
            <w:tcW w:w="3161" w:type="dxa"/>
          </w:tcPr>
          <w:p w:rsidR="002B6AA7" w:rsidRDefault="00901DE0" w:rsidP="00901DE0">
            <w:r>
              <w:t>19.05-21</w:t>
            </w:r>
            <w:r w:rsidR="00CB1C90">
              <w:t>.05</w:t>
            </w:r>
          </w:p>
        </w:tc>
        <w:tc>
          <w:tcPr>
            <w:tcW w:w="1635" w:type="dxa"/>
          </w:tcPr>
          <w:p w:rsidR="002B6AA7" w:rsidRDefault="002B6AA7" w:rsidP="00CB1C90"/>
        </w:tc>
        <w:tc>
          <w:tcPr>
            <w:tcW w:w="1637" w:type="dxa"/>
          </w:tcPr>
          <w:p w:rsidR="002B6AA7" w:rsidRDefault="00CB1C90" w:rsidP="00CB1C90">
            <w:r>
              <w:t>Иванова Е.И.</w:t>
            </w:r>
          </w:p>
        </w:tc>
      </w:tr>
    </w:tbl>
    <w:p w:rsidR="00F3734E" w:rsidRDefault="00FF07BB">
      <w:r>
        <w:t xml:space="preserve"> </w:t>
      </w:r>
      <w:r w:rsidR="00522678">
        <w:t xml:space="preserve"> </w:t>
      </w:r>
      <w:r w:rsidR="00901DE0">
        <w:t xml:space="preserve">Отчет по </w:t>
      </w:r>
      <w:proofErr w:type="gramStart"/>
      <w:r w:rsidR="00901DE0">
        <w:t>ДО  с</w:t>
      </w:r>
      <w:proofErr w:type="gramEnd"/>
      <w:r w:rsidR="00901DE0">
        <w:t xml:space="preserve"> 17 по 29</w:t>
      </w:r>
      <w:r w:rsidR="00CB1C90">
        <w:t xml:space="preserve"> мая 2021  Инструктора по физическому воспитанию Иванова Е.И.</w:t>
      </w:r>
    </w:p>
    <w:p w:rsidR="00CB1C90" w:rsidRDefault="00CB1C90"/>
    <w:p w:rsidR="00CB1C90" w:rsidRDefault="00CB1C90"/>
    <w:sectPr w:rsidR="00CB1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AC"/>
    <w:rsid w:val="001051AC"/>
    <w:rsid w:val="002B6AA7"/>
    <w:rsid w:val="003E5B9D"/>
    <w:rsid w:val="00522678"/>
    <w:rsid w:val="005600FC"/>
    <w:rsid w:val="00901DE0"/>
    <w:rsid w:val="009A3F7B"/>
    <w:rsid w:val="00CB1C90"/>
    <w:rsid w:val="00F3734E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8BED"/>
  <w15:docId w15:val="{3D7B4B89-9C2D-43A4-8575-F316F945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samsung</cp:lastModifiedBy>
  <cp:revision>3</cp:revision>
  <dcterms:created xsi:type="dcterms:W3CDTF">2021-05-14T10:44:00Z</dcterms:created>
  <dcterms:modified xsi:type="dcterms:W3CDTF">2021-06-02T22:05:00Z</dcterms:modified>
</cp:coreProperties>
</file>